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8ED" w:rsidRDefault="00EE58ED" w:rsidP="00EE58ED">
      <w:pPr>
        <w:rPr>
          <w:i/>
          <w:sz w:val="28"/>
          <w:szCs w:val="28"/>
        </w:rPr>
      </w:pPr>
      <w:r>
        <w:rPr>
          <w:noProof/>
          <w:lang w:eastAsia="ru-RU"/>
        </w:rPr>
        <mc:AlternateContent>
          <mc:Choice Requires="wps">
            <w:drawing>
              <wp:anchor distT="0" distB="0" distL="114300" distR="114300" simplePos="0" relativeHeight="251659264" behindDoc="0" locked="0" layoutInCell="1" allowOverlap="1" wp14:anchorId="5DCD383C" wp14:editId="24F344EB">
                <wp:simplePos x="0" y="0"/>
                <wp:positionH relativeFrom="margin">
                  <wp:align>center</wp:align>
                </wp:positionH>
                <wp:positionV relativeFrom="paragraph">
                  <wp:posOffset>157480</wp:posOffset>
                </wp:positionV>
                <wp:extent cx="5452110" cy="660400"/>
                <wp:effectExtent l="0" t="0" r="0" b="127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211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ED" w:rsidRDefault="00EE58ED" w:rsidP="00EE58ED">
                            <w:pPr>
                              <w:jc w:val="center"/>
                              <w:rPr>
                                <w:b/>
                                <w:i/>
                                <w:sz w:val="72"/>
                                <w:szCs w:val="72"/>
                              </w:rPr>
                            </w:pPr>
                            <w:r>
                              <w:rPr>
                                <w:b/>
                                <w:i/>
                                <w:sz w:val="72"/>
                                <w:szCs w:val="72"/>
                              </w:rPr>
                              <w:t xml:space="preserve"> «Васильевский вестник»</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D383C" id="_x0000_t202" coordsize="21600,21600" o:spt="202" path="m,l,21600r21600,l21600,xe">
                <v:stroke joinstyle="miter"/>
                <v:path gradientshapeok="t" o:connecttype="rect"/>
              </v:shapetype>
              <v:shape id="Надпись 14" o:spid="_x0000_s1026" type="#_x0000_t202" style="position:absolute;margin-left:0;margin-top:12.4pt;width:429.3pt;height:52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" filled="f" stroked="f">
                <v:path arrowok="t"/>
                <v:textbox>
                  <w:txbxContent>
                    <w:p w:rsidR="00EE58ED" w:rsidRDefault="00EE58ED" w:rsidP="00EE58ED">
                      <w:pPr>
                        <w:jc w:val="center"/>
                        <w:rPr>
                          <w:b/>
                          <w:i/>
                          <w:sz w:val="72"/>
                          <w:szCs w:val="72"/>
                        </w:rPr>
                      </w:pPr>
                      <w:r>
                        <w:rPr>
                          <w:b/>
                          <w:i/>
                          <w:sz w:val="72"/>
                          <w:szCs w:val="72"/>
                        </w:rPr>
                        <w:t xml:space="preserve"> «Васильевский вестник»</w:t>
                      </w:r>
                    </w:p>
                  </w:txbxContent>
                </v:textbox>
                <w10:wrap anchorx="margin"/>
              </v:shape>
            </w:pict>
          </mc:Fallback>
        </mc:AlternateContent>
      </w:r>
      <w:r>
        <w:rPr>
          <w:noProof/>
          <w:lang w:eastAsia="ru-RU"/>
        </w:rPr>
        <w:drawing>
          <wp:anchor distT="0" distB="0" distL="120396" distR="115824" simplePos="0" relativeHeight="251660288" behindDoc="0" locked="0" layoutInCell="1" allowOverlap="1" wp14:anchorId="1C267B5F" wp14:editId="0B57B492">
            <wp:simplePos x="0" y="0"/>
            <wp:positionH relativeFrom="margin">
              <wp:align>left</wp:align>
            </wp:positionH>
            <wp:positionV relativeFrom="paragraph">
              <wp:posOffset>0</wp:posOffset>
            </wp:positionV>
            <wp:extent cx="723900" cy="790321"/>
            <wp:effectExtent l="0" t="0" r="0" b="0"/>
            <wp:wrapSquare wrapText="right"/>
            <wp:docPr id="12" name="Рисунок 12" descr="Герб1копирование.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Рисунок 11" descr="Герб1копирование.jpg"/>
                    <pic:cNvPicPr/>
                  </pic:nvPicPr>
                  <pic:blipFill>
                    <a:blip r:embed="rId5" cstate="print">
                      <a:duotone>
                        <a:schemeClr val="accent2">
                          <a:shade val="45000"/>
                          <a:satMod val="135000"/>
                        </a:schemeClr>
                        <a:prstClr val="white"/>
                      </a:duotone>
                      <a:extLst/>
                    </a:blip>
                    <a:srcRect/>
                    <a:stretch>
                      <a:fillRect/>
                    </a:stretch>
                  </pic:blipFill>
                  <pic:spPr bwMode="auto">
                    <a:xfrm>
                      <a:off x="0" y="0"/>
                      <a:ext cx="723900" cy="789940"/>
                    </a:xfrm>
                    <a:prstGeom prst="rect">
                      <a:avLst/>
                    </a:prstGeom>
                    <a:noFill/>
                  </pic:spPr>
                </pic:pic>
              </a:graphicData>
            </a:graphic>
            <wp14:sizeRelH relativeFrom="page">
              <wp14:pctWidth>0</wp14:pctWidth>
            </wp14:sizeRelH>
            <wp14:sizeRelV relativeFrom="page">
              <wp14:pctHeight>0</wp14:pctHeight>
            </wp14:sizeRelV>
          </wp:anchor>
        </w:drawing>
      </w:r>
      <w:r w:rsidR="00C459CC">
        <w:rPr>
          <w:b/>
          <w:i/>
          <w:sz w:val="40"/>
          <w:szCs w:val="40"/>
        </w:rPr>
        <w:t>Информационный лист №2</w:t>
      </w:r>
      <w:r w:rsidR="00515438">
        <w:rPr>
          <w:b/>
          <w:i/>
          <w:sz w:val="40"/>
          <w:szCs w:val="40"/>
        </w:rPr>
        <w:t xml:space="preserve"> (</w:t>
      </w:r>
      <w:proofErr w:type="gramStart"/>
      <w:r w:rsidR="00515438">
        <w:rPr>
          <w:b/>
          <w:i/>
          <w:sz w:val="40"/>
          <w:szCs w:val="40"/>
        </w:rPr>
        <w:t>2</w:t>
      </w:r>
      <w:r w:rsidR="00C459CC">
        <w:rPr>
          <w:b/>
          <w:i/>
          <w:sz w:val="40"/>
          <w:szCs w:val="40"/>
        </w:rPr>
        <w:t>4</w:t>
      </w:r>
      <w:r w:rsidRPr="00712A80">
        <w:rPr>
          <w:b/>
          <w:i/>
          <w:sz w:val="40"/>
          <w:szCs w:val="40"/>
        </w:rPr>
        <w:t>)</w:t>
      </w:r>
      <w:r w:rsidR="00E966FC">
        <w:rPr>
          <w:i/>
          <w:sz w:val="28"/>
          <w:szCs w:val="28"/>
        </w:rPr>
        <w:t>(</w:t>
      </w:r>
      <w:proofErr w:type="gramEnd"/>
      <w:r w:rsidR="00E966FC">
        <w:rPr>
          <w:i/>
          <w:sz w:val="28"/>
          <w:szCs w:val="28"/>
        </w:rPr>
        <w:t>о</w:t>
      </w:r>
      <w:r w:rsidRPr="00847AA9">
        <w:rPr>
          <w:i/>
          <w:sz w:val="28"/>
          <w:szCs w:val="28"/>
        </w:rPr>
        <w:t>т</w:t>
      </w:r>
      <w:r w:rsidR="00E966FC">
        <w:rPr>
          <w:i/>
          <w:sz w:val="28"/>
          <w:szCs w:val="28"/>
        </w:rPr>
        <w:t xml:space="preserve"> </w:t>
      </w:r>
      <w:r w:rsidR="00C459CC">
        <w:rPr>
          <w:i/>
          <w:sz w:val="28"/>
          <w:szCs w:val="28"/>
        </w:rPr>
        <w:t>5 мая</w:t>
      </w:r>
      <w:r w:rsidR="00515438">
        <w:rPr>
          <w:i/>
          <w:sz w:val="28"/>
          <w:szCs w:val="28"/>
        </w:rPr>
        <w:t xml:space="preserve"> 2016</w:t>
      </w:r>
      <w:r w:rsidR="00E966FC">
        <w:rPr>
          <w:i/>
          <w:sz w:val="28"/>
          <w:szCs w:val="28"/>
        </w:rPr>
        <w:t xml:space="preserve"> </w:t>
      </w:r>
      <w:r w:rsidRPr="00847AA9">
        <w:rPr>
          <w:i/>
          <w:sz w:val="28"/>
          <w:szCs w:val="28"/>
        </w:rPr>
        <w:t>года)</w:t>
      </w:r>
    </w:p>
    <w:p w:rsidR="00515438" w:rsidRDefault="00515438" w:rsidP="00EE58ED">
      <w:pPr>
        <w:rPr>
          <w:i/>
          <w:sz w:val="28"/>
          <w:szCs w:val="28"/>
        </w:rPr>
      </w:pPr>
    </w:p>
    <w:p w:rsidR="00515438" w:rsidRPr="00A012AB" w:rsidRDefault="00515438" w:rsidP="00515438">
      <w:pPr>
        <w:pStyle w:val="a3"/>
        <w:jc w:val="both"/>
        <w:rPr>
          <w:rFonts w:ascii="Times New Roman" w:hAnsi="Times New Roman"/>
          <w:sz w:val="28"/>
          <w:szCs w:val="28"/>
        </w:rPr>
      </w:pPr>
    </w:p>
    <w:p w:rsidR="00C459CC" w:rsidRPr="005D27C0" w:rsidRDefault="00C459CC" w:rsidP="00C459CC">
      <w:pPr>
        <w:jc w:val="center"/>
        <w:rPr>
          <w:rFonts w:ascii="Times New Roman" w:hAnsi="Times New Roman"/>
          <w:b/>
          <w:color w:val="FF0000"/>
          <w:sz w:val="28"/>
          <w:szCs w:val="26"/>
        </w:rPr>
      </w:pPr>
      <w:r>
        <w:rPr>
          <w:rFonts w:ascii="Times New Roman" w:hAnsi="Times New Roman"/>
          <w:sz w:val="28"/>
          <w:szCs w:val="28"/>
        </w:rPr>
        <w:t xml:space="preserve">   </w:t>
      </w:r>
      <w:r w:rsidRPr="005D27C0">
        <w:rPr>
          <w:rFonts w:ascii="Times New Roman" w:hAnsi="Times New Roman"/>
          <w:b/>
          <w:color w:val="FF0000"/>
          <w:sz w:val="28"/>
          <w:szCs w:val="26"/>
        </w:rPr>
        <w:t>Уважаемые участники Великой Отечественной войны, ветераны, вдовы погибших, труженики тыла, дети войны и жители Васильевского поселения!</w:t>
      </w:r>
    </w:p>
    <w:p w:rsidR="00C459CC" w:rsidRPr="005D27C0" w:rsidRDefault="00C459CC" w:rsidP="00C459CC">
      <w:pPr>
        <w:pStyle w:val="a3"/>
        <w:jc w:val="both"/>
        <w:rPr>
          <w:rFonts w:ascii="Times New Roman" w:hAnsi="Times New Roman"/>
          <w:sz w:val="28"/>
          <w:szCs w:val="26"/>
        </w:rPr>
      </w:pPr>
      <w:r w:rsidRPr="005D27C0">
        <w:rPr>
          <w:rFonts w:ascii="Times New Roman" w:hAnsi="Times New Roman"/>
          <w:sz w:val="26"/>
          <w:szCs w:val="26"/>
        </w:rPr>
        <w:t xml:space="preserve">       </w:t>
      </w:r>
      <w:r w:rsidRPr="005D27C0">
        <w:rPr>
          <w:rFonts w:ascii="Times New Roman" w:hAnsi="Times New Roman"/>
          <w:sz w:val="28"/>
          <w:szCs w:val="26"/>
        </w:rPr>
        <w:t>Примите самые искренние поздравления с Днем Победы в Великой Отечественной войне!</w:t>
      </w:r>
    </w:p>
    <w:p w:rsidR="00C459CC" w:rsidRPr="005D27C0" w:rsidRDefault="00C459CC" w:rsidP="00C459CC">
      <w:pPr>
        <w:pStyle w:val="a3"/>
        <w:jc w:val="both"/>
        <w:rPr>
          <w:rFonts w:ascii="Times New Roman" w:hAnsi="Times New Roman"/>
          <w:sz w:val="28"/>
          <w:szCs w:val="26"/>
        </w:rPr>
      </w:pPr>
      <w:r w:rsidRPr="005D27C0">
        <w:rPr>
          <w:rFonts w:ascii="Times New Roman" w:hAnsi="Times New Roman"/>
          <w:sz w:val="28"/>
          <w:szCs w:val="26"/>
        </w:rPr>
        <w:t>9 мая - это священная дата для каждого россиянина. Этот день мы называем праздником со слезами на глазах, потому что вспоминаем тех, кто отдал свою жизнь за свободу и независимость нашей Родины.</w:t>
      </w:r>
    </w:p>
    <w:p w:rsidR="00C459CC" w:rsidRPr="005D27C0" w:rsidRDefault="00C459CC" w:rsidP="00C459CC">
      <w:pPr>
        <w:pStyle w:val="a3"/>
        <w:jc w:val="both"/>
        <w:rPr>
          <w:rFonts w:ascii="Times New Roman" w:hAnsi="Times New Roman"/>
          <w:sz w:val="28"/>
          <w:szCs w:val="26"/>
        </w:rPr>
      </w:pPr>
      <w:r w:rsidRPr="005D27C0">
        <w:rPr>
          <w:rFonts w:ascii="Times New Roman" w:hAnsi="Times New Roman"/>
          <w:sz w:val="28"/>
          <w:szCs w:val="26"/>
        </w:rPr>
        <w:t xml:space="preserve">       Горько, что ряды наших ветеранов редеют. Каждый из них – живой свидетель истории, свидетель мужества нашего народа, беззаветного героизма и преданности родному Отечеству.</w:t>
      </w:r>
    </w:p>
    <w:p w:rsidR="00C459CC" w:rsidRPr="005D27C0" w:rsidRDefault="00C459CC" w:rsidP="00C459CC">
      <w:pPr>
        <w:pStyle w:val="a3"/>
        <w:jc w:val="both"/>
        <w:rPr>
          <w:rFonts w:ascii="Times New Roman" w:hAnsi="Times New Roman"/>
          <w:sz w:val="28"/>
          <w:szCs w:val="26"/>
        </w:rPr>
      </w:pPr>
      <w:r w:rsidRPr="005D27C0">
        <w:rPr>
          <w:rFonts w:ascii="Times New Roman" w:hAnsi="Times New Roman"/>
          <w:sz w:val="28"/>
          <w:szCs w:val="26"/>
        </w:rPr>
        <w:t xml:space="preserve">       Пусть в эти праздничные дни отступят все тревоги, светлое настроение придет в каждый дом и память о бессмертном подвиге нашего народа согреет сердца всех поколений патриотов </w:t>
      </w:r>
      <w:r w:rsidR="003B713F">
        <w:rPr>
          <w:rFonts w:ascii="Times New Roman" w:hAnsi="Times New Roman"/>
          <w:sz w:val="28"/>
          <w:szCs w:val="26"/>
        </w:rPr>
        <w:t xml:space="preserve">нашей страны. От всей души желаю </w:t>
      </w:r>
      <w:r w:rsidR="00FA42F7">
        <w:rPr>
          <w:rFonts w:ascii="Times New Roman" w:hAnsi="Times New Roman"/>
          <w:sz w:val="28"/>
          <w:szCs w:val="26"/>
        </w:rPr>
        <w:t xml:space="preserve">всем </w:t>
      </w:r>
      <w:r w:rsidRPr="005D27C0">
        <w:rPr>
          <w:rFonts w:ascii="Times New Roman" w:hAnsi="Times New Roman"/>
          <w:sz w:val="28"/>
          <w:szCs w:val="26"/>
        </w:rPr>
        <w:t>здоровья, светлых, долгих и спокойных дней жизни, душевного тепла, внимания и заботы близких! Мира, счастья и благополучия всем жителям Васильевского поселения!  С Днем Победы!</w:t>
      </w:r>
    </w:p>
    <w:p w:rsidR="00C459CC" w:rsidRPr="005D27C0" w:rsidRDefault="00C459CC" w:rsidP="00C459CC">
      <w:pPr>
        <w:pStyle w:val="a3"/>
        <w:jc w:val="right"/>
        <w:rPr>
          <w:rFonts w:ascii="Times New Roman" w:hAnsi="Times New Roman"/>
          <w:i/>
          <w:sz w:val="28"/>
          <w:szCs w:val="26"/>
        </w:rPr>
      </w:pPr>
      <w:r w:rsidRPr="005D27C0">
        <w:rPr>
          <w:rFonts w:ascii="Times New Roman" w:hAnsi="Times New Roman"/>
          <w:i/>
          <w:sz w:val="28"/>
          <w:szCs w:val="26"/>
        </w:rPr>
        <w:t xml:space="preserve">Глава Васильевского сельского поселения А.А. </w:t>
      </w:r>
      <w:proofErr w:type="spellStart"/>
      <w:r w:rsidRPr="005D27C0">
        <w:rPr>
          <w:rFonts w:ascii="Times New Roman" w:hAnsi="Times New Roman"/>
          <w:i/>
          <w:sz w:val="28"/>
          <w:szCs w:val="26"/>
        </w:rPr>
        <w:t>Боталов</w:t>
      </w:r>
      <w:proofErr w:type="spellEnd"/>
    </w:p>
    <w:p w:rsidR="00C459CC" w:rsidRPr="005D27C0" w:rsidRDefault="00C459CC" w:rsidP="00C459CC">
      <w:pPr>
        <w:pStyle w:val="a3"/>
        <w:rPr>
          <w:rFonts w:ascii="Times New Roman" w:hAnsi="Times New Roman"/>
          <w:sz w:val="26"/>
          <w:szCs w:val="26"/>
        </w:rPr>
      </w:pPr>
    </w:p>
    <w:p w:rsidR="0019550A" w:rsidRDefault="0019550A" w:rsidP="00C459CC">
      <w:pPr>
        <w:pStyle w:val="a3"/>
        <w:jc w:val="center"/>
        <w:rPr>
          <w:rFonts w:ascii="Times New Roman" w:hAnsi="Times New Roman"/>
          <w:b/>
          <w:sz w:val="28"/>
          <w:szCs w:val="28"/>
        </w:rPr>
      </w:pPr>
    </w:p>
    <w:p w:rsidR="0019550A" w:rsidRDefault="0019550A" w:rsidP="00C459CC">
      <w:pPr>
        <w:pStyle w:val="a3"/>
        <w:jc w:val="center"/>
        <w:rPr>
          <w:rFonts w:ascii="Times New Roman" w:hAnsi="Times New Roman"/>
          <w:b/>
          <w:sz w:val="28"/>
          <w:szCs w:val="28"/>
        </w:rPr>
      </w:pPr>
    </w:p>
    <w:p w:rsidR="0019550A" w:rsidRDefault="0019550A" w:rsidP="00C459CC">
      <w:pPr>
        <w:pStyle w:val="a3"/>
        <w:jc w:val="center"/>
        <w:rPr>
          <w:rFonts w:ascii="Times New Roman" w:hAnsi="Times New Roman"/>
          <w:b/>
          <w:sz w:val="28"/>
          <w:szCs w:val="28"/>
        </w:rPr>
      </w:pPr>
    </w:p>
    <w:p w:rsidR="0019550A" w:rsidRDefault="0019550A" w:rsidP="00C459CC">
      <w:pPr>
        <w:pStyle w:val="a3"/>
        <w:jc w:val="center"/>
        <w:rPr>
          <w:rFonts w:ascii="Times New Roman" w:hAnsi="Times New Roman"/>
          <w:b/>
          <w:sz w:val="28"/>
          <w:szCs w:val="28"/>
        </w:rPr>
      </w:pPr>
    </w:p>
    <w:p w:rsidR="0019550A" w:rsidRDefault="0019550A" w:rsidP="00C459CC">
      <w:pPr>
        <w:pStyle w:val="a3"/>
        <w:jc w:val="center"/>
        <w:rPr>
          <w:rFonts w:ascii="Times New Roman" w:hAnsi="Times New Roman"/>
          <w:b/>
          <w:sz w:val="28"/>
          <w:szCs w:val="28"/>
        </w:rPr>
      </w:pPr>
    </w:p>
    <w:p w:rsidR="00C459CC" w:rsidRPr="005D27C0" w:rsidRDefault="00C459CC" w:rsidP="00C459CC">
      <w:pPr>
        <w:pStyle w:val="a3"/>
        <w:jc w:val="center"/>
        <w:rPr>
          <w:rFonts w:ascii="Times New Roman" w:hAnsi="Times New Roman"/>
          <w:b/>
          <w:sz w:val="28"/>
          <w:szCs w:val="28"/>
        </w:rPr>
      </w:pPr>
      <w:r w:rsidRPr="005D27C0">
        <w:rPr>
          <w:rFonts w:ascii="Times New Roman" w:hAnsi="Times New Roman"/>
          <w:b/>
          <w:sz w:val="28"/>
          <w:szCs w:val="28"/>
        </w:rPr>
        <w:t>Нарушение сроков регистрации смерти гражданина</w:t>
      </w:r>
    </w:p>
    <w:p w:rsidR="00C459CC" w:rsidRPr="005D27C0" w:rsidRDefault="00C459CC" w:rsidP="00C459CC">
      <w:pPr>
        <w:pStyle w:val="a3"/>
        <w:jc w:val="center"/>
        <w:rPr>
          <w:rFonts w:ascii="Times New Roman" w:hAnsi="Times New Roman"/>
          <w:b/>
          <w:sz w:val="28"/>
          <w:szCs w:val="28"/>
        </w:rPr>
      </w:pPr>
      <w:r w:rsidRPr="005D27C0">
        <w:rPr>
          <w:rFonts w:ascii="Times New Roman" w:hAnsi="Times New Roman"/>
          <w:b/>
          <w:sz w:val="28"/>
          <w:szCs w:val="28"/>
        </w:rPr>
        <w:t xml:space="preserve"> становится серьёзным препятствием в работе </w:t>
      </w:r>
      <w:proofErr w:type="spellStart"/>
      <w:r w:rsidRPr="005D27C0">
        <w:rPr>
          <w:rFonts w:ascii="Times New Roman" w:hAnsi="Times New Roman"/>
          <w:b/>
          <w:sz w:val="28"/>
          <w:szCs w:val="28"/>
        </w:rPr>
        <w:t>ЗАГСа</w:t>
      </w:r>
      <w:proofErr w:type="spellEnd"/>
      <w:r w:rsidRPr="005D27C0">
        <w:rPr>
          <w:rFonts w:ascii="Times New Roman" w:hAnsi="Times New Roman"/>
          <w:b/>
          <w:sz w:val="28"/>
          <w:szCs w:val="28"/>
        </w:rPr>
        <w:t>.</w:t>
      </w:r>
    </w:p>
    <w:p w:rsidR="00C459CC" w:rsidRPr="005D27C0" w:rsidRDefault="00C459CC" w:rsidP="00C459CC">
      <w:pPr>
        <w:pStyle w:val="a3"/>
        <w:jc w:val="both"/>
        <w:rPr>
          <w:rFonts w:ascii="Times New Roman" w:hAnsi="Times New Roman"/>
          <w:sz w:val="28"/>
          <w:szCs w:val="26"/>
        </w:rPr>
      </w:pPr>
      <w:r w:rsidRPr="005D27C0">
        <w:rPr>
          <w:rFonts w:ascii="Times New Roman" w:hAnsi="Times New Roman"/>
          <w:sz w:val="28"/>
          <w:szCs w:val="26"/>
        </w:rPr>
        <w:t xml:space="preserve">       Поэтому напоминаем жителям, что заявление о смерти должно быть сделано не позднее чем через три дня обнаружения тела умершего. Государственная регистрация смерти производится по последнему месту жительства умершего, месту наступления смерти, месту обнаружения тела умершего или по месту нахождения организации, выдавшей документ о смерти. Для регистрации необходим документ установленной формы о смерти, выданный медицинской организацией или частнопрактикующим врачом, документы, удостоверяющие личность заявителя и личность умершего. Могут понадобиться и другие документы, но это от дельно рассматриваемых случаев смерти. С заявлением могут обратиться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19550A" w:rsidRDefault="00C459CC" w:rsidP="0019550A">
      <w:pPr>
        <w:pStyle w:val="a3"/>
        <w:jc w:val="right"/>
        <w:rPr>
          <w:rFonts w:ascii="Times New Roman" w:hAnsi="Times New Roman"/>
          <w:b/>
          <w:color w:val="002060"/>
          <w:sz w:val="28"/>
        </w:rPr>
      </w:pPr>
      <w:r w:rsidRPr="005D27C0">
        <w:rPr>
          <w:rFonts w:ascii="Times New Roman" w:hAnsi="Times New Roman"/>
          <w:i/>
          <w:sz w:val="28"/>
          <w:szCs w:val="26"/>
        </w:rPr>
        <w:t xml:space="preserve">Заведующая отделом </w:t>
      </w:r>
      <w:proofErr w:type="spellStart"/>
      <w:r w:rsidRPr="005D27C0">
        <w:rPr>
          <w:rFonts w:ascii="Times New Roman" w:hAnsi="Times New Roman"/>
          <w:i/>
          <w:sz w:val="28"/>
          <w:szCs w:val="26"/>
        </w:rPr>
        <w:t>ЗАГСа</w:t>
      </w:r>
      <w:proofErr w:type="spellEnd"/>
      <w:r w:rsidRPr="005D27C0">
        <w:rPr>
          <w:rFonts w:ascii="Times New Roman" w:hAnsi="Times New Roman"/>
          <w:i/>
          <w:sz w:val="28"/>
          <w:szCs w:val="26"/>
        </w:rPr>
        <w:t xml:space="preserve"> администрации Ильинского района Л.П. </w:t>
      </w:r>
      <w:proofErr w:type="spellStart"/>
      <w:r w:rsidRPr="005D27C0">
        <w:rPr>
          <w:rFonts w:ascii="Times New Roman" w:hAnsi="Times New Roman"/>
          <w:i/>
          <w:sz w:val="28"/>
          <w:szCs w:val="26"/>
        </w:rPr>
        <w:t>Боровских</w:t>
      </w:r>
      <w:proofErr w:type="spellEnd"/>
      <w:r w:rsidR="005D27C0">
        <w:rPr>
          <w:rFonts w:ascii="Times New Roman" w:hAnsi="Times New Roman"/>
          <w:i/>
          <w:sz w:val="28"/>
          <w:szCs w:val="26"/>
        </w:rPr>
        <w:br/>
      </w:r>
      <w:bookmarkStart w:id="0" w:name="_GoBack"/>
      <w:bookmarkEnd w:id="0"/>
    </w:p>
    <w:p w:rsidR="005D27C0" w:rsidRPr="005D27C0" w:rsidRDefault="005D27C0" w:rsidP="005D27C0">
      <w:pPr>
        <w:pStyle w:val="a3"/>
        <w:jc w:val="center"/>
        <w:rPr>
          <w:rFonts w:ascii="Times New Roman" w:eastAsiaTheme="minorHAnsi" w:hAnsi="Times New Roman"/>
          <w:b/>
          <w:color w:val="002060"/>
          <w:sz w:val="28"/>
        </w:rPr>
      </w:pPr>
      <w:r w:rsidRPr="005D27C0">
        <w:rPr>
          <w:rFonts w:ascii="Times New Roman" w:hAnsi="Times New Roman"/>
          <w:b/>
          <w:color w:val="002060"/>
          <w:sz w:val="28"/>
        </w:rPr>
        <w:t>ОБЪЯВЛЕНИЯ</w:t>
      </w:r>
    </w:p>
    <w:p w:rsidR="005D27C0" w:rsidRPr="0019550A" w:rsidRDefault="005D27C0" w:rsidP="005D27C0">
      <w:pPr>
        <w:pStyle w:val="a3"/>
        <w:rPr>
          <w:rFonts w:ascii="Times New Roman" w:hAnsi="Times New Roman"/>
          <w:sz w:val="26"/>
          <w:szCs w:val="26"/>
        </w:rPr>
      </w:pPr>
      <w:r w:rsidRPr="0019550A">
        <w:rPr>
          <w:rFonts w:ascii="Times New Roman" w:hAnsi="Times New Roman"/>
          <w:sz w:val="26"/>
          <w:szCs w:val="26"/>
        </w:rPr>
        <w:t xml:space="preserve">           ООО «САМПО», в лице Шадрина Виктора Михайловича убедительно просит в летний период экономить воду, не использовать в технических целях.</w:t>
      </w:r>
    </w:p>
    <w:p w:rsidR="005D27C0" w:rsidRPr="0019550A" w:rsidRDefault="005D27C0" w:rsidP="005D27C0">
      <w:pPr>
        <w:rPr>
          <w:rFonts w:ascii="Times New Roman" w:hAnsi="Times New Roman"/>
          <w:sz w:val="26"/>
          <w:szCs w:val="26"/>
        </w:rPr>
      </w:pPr>
      <w:r w:rsidRPr="0019550A">
        <w:rPr>
          <w:rFonts w:ascii="Times New Roman" w:hAnsi="Times New Roman"/>
          <w:sz w:val="26"/>
          <w:szCs w:val="26"/>
        </w:rPr>
        <w:t xml:space="preserve">           Объявляется конкурс на вакансию главного бухгалтера в администрацию Васильевского сельского поселения. Подробности можно узнать у специалистов, на информационной доске и сайте Васильевского поселения. тел. 9-51-36,9-51-29,9-52-42.</w:t>
      </w:r>
    </w:p>
    <w:p w:rsidR="005D27C0" w:rsidRDefault="005D27C0" w:rsidP="005D27C0">
      <w:pPr>
        <w:pStyle w:val="a3"/>
        <w:jc w:val="center"/>
        <w:rPr>
          <w:noProof/>
          <w:lang w:eastAsia="ru-RU"/>
        </w:rPr>
      </w:pPr>
    </w:p>
    <w:p w:rsidR="006C06CB" w:rsidRDefault="006C06CB" w:rsidP="006C06CB">
      <w:pPr>
        <w:pStyle w:val="a3"/>
        <w:jc w:val="both"/>
        <w:rPr>
          <w:rFonts w:ascii="Times New Roman" w:hAnsi="Times New Roman"/>
          <w:bCs/>
          <w:sz w:val="26"/>
          <w:szCs w:val="26"/>
        </w:rPr>
      </w:pPr>
      <w:r>
        <w:rPr>
          <w:rFonts w:ascii="Times New Roman" w:hAnsi="Times New Roman"/>
          <w:bCs/>
          <w:sz w:val="26"/>
          <w:szCs w:val="26"/>
        </w:rPr>
        <w:t xml:space="preserve">        </w:t>
      </w:r>
      <w:r>
        <w:rPr>
          <w:noProof/>
          <w:lang w:eastAsia="ru-RU"/>
        </w:rPr>
        <w:drawing>
          <wp:anchor distT="0" distB="0" distL="114300" distR="114300" simplePos="0" relativeHeight="251662336" behindDoc="0" locked="0" layoutInCell="1" allowOverlap="1" wp14:anchorId="0E10735C" wp14:editId="28263A89">
            <wp:simplePos x="0" y="0"/>
            <wp:positionH relativeFrom="margin">
              <wp:posOffset>1198880</wp:posOffset>
            </wp:positionH>
            <wp:positionV relativeFrom="paragraph">
              <wp:posOffset>85725</wp:posOffset>
            </wp:positionV>
            <wp:extent cx="4533900" cy="514350"/>
            <wp:effectExtent l="0" t="0" r="0" b="0"/>
            <wp:wrapNone/>
            <wp:docPr id="1" name="Рисунок 1" descr="http://cs616727.vk.me/v616727020/fae7/_IrAtyj_x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16727.vk.me/v616727020/fae7/_IrAtyj_xV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0" cy="514350"/>
                    </a:xfrm>
                    <a:prstGeom prst="rect">
                      <a:avLst/>
                    </a:prstGeom>
                    <a:noFill/>
                    <a:ln>
                      <a:noFill/>
                    </a:ln>
                  </pic:spPr>
                </pic:pic>
              </a:graphicData>
            </a:graphic>
            <wp14:sizeRelV relativeFrom="margin">
              <wp14:pctHeight>0</wp14:pctHeight>
            </wp14:sizeRelV>
          </wp:anchor>
        </w:drawing>
      </w:r>
    </w:p>
    <w:p w:rsidR="006C06CB" w:rsidRDefault="006C06CB" w:rsidP="006C06CB">
      <w:pPr>
        <w:pStyle w:val="a3"/>
        <w:jc w:val="both"/>
        <w:rPr>
          <w:rFonts w:ascii="Times New Roman" w:hAnsi="Times New Roman"/>
          <w:bCs/>
          <w:sz w:val="26"/>
          <w:szCs w:val="26"/>
        </w:rPr>
      </w:pPr>
    </w:p>
    <w:p w:rsidR="006C06CB" w:rsidRDefault="006C06CB" w:rsidP="006C06CB">
      <w:pPr>
        <w:pStyle w:val="a3"/>
        <w:jc w:val="both"/>
        <w:rPr>
          <w:rFonts w:ascii="Times New Roman" w:hAnsi="Times New Roman"/>
          <w:bCs/>
          <w:sz w:val="26"/>
          <w:szCs w:val="26"/>
        </w:rPr>
      </w:pPr>
    </w:p>
    <w:p w:rsidR="006C06CB" w:rsidRDefault="006C06CB" w:rsidP="006C06CB">
      <w:pPr>
        <w:pStyle w:val="a3"/>
        <w:jc w:val="both"/>
        <w:rPr>
          <w:rFonts w:ascii="Times New Roman" w:hAnsi="Times New Roman"/>
          <w:bCs/>
          <w:sz w:val="26"/>
          <w:szCs w:val="26"/>
        </w:rPr>
      </w:pPr>
    </w:p>
    <w:p w:rsidR="005D27C0" w:rsidRDefault="006C06CB" w:rsidP="006C06CB">
      <w:pPr>
        <w:pStyle w:val="a3"/>
        <w:jc w:val="both"/>
        <w:rPr>
          <w:rFonts w:ascii="Times New Roman" w:hAnsi="Times New Roman"/>
          <w:sz w:val="26"/>
          <w:szCs w:val="26"/>
        </w:rPr>
      </w:pPr>
      <w:r>
        <w:rPr>
          <w:rFonts w:ascii="Times New Roman" w:hAnsi="Times New Roman"/>
          <w:bCs/>
          <w:sz w:val="26"/>
          <w:szCs w:val="26"/>
        </w:rPr>
        <w:t xml:space="preserve">     </w:t>
      </w:r>
      <w:r w:rsidR="005D27C0">
        <w:rPr>
          <w:rFonts w:ascii="Times New Roman" w:hAnsi="Times New Roman"/>
          <w:bCs/>
          <w:sz w:val="26"/>
          <w:szCs w:val="26"/>
        </w:rPr>
        <w:t xml:space="preserve">В лесах и парках Пермского края обитают таежные клещи, которые являются переносчиками клещевого вирусного энцефалита и иксодового клещевого </w:t>
      </w:r>
      <w:proofErr w:type="spellStart"/>
      <w:r w:rsidR="005D27C0">
        <w:rPr>
          <w:rFonts w:ascii="Times New Roman" w:hAnsi="Times New Roman"/>
          <w:bCs/>
          <w:sz w:val="26"/>
          <w:szCs w:val="26"/>
        </w:rPr>
        <w:t>боррелиоза</w:t>
      </w:r>
      <w:proofErr w:type="spellEnd"/>
      <w:r w:rsidR="005D27C0">
        <w:rPr>
          <w:rFonts w:ascii="Times New Roman" w:hAnsi="Times New Roman"/>
          <w:bCs/>
          <w:sz w:val="26"/>
          <w:szCs w:val="26"/>
        </w:rPr>
        <w:t xml:space="preserve"> (болезнь Лайма). Клещевой вирусный энцефалит – это природно-очаговое заболевание с преимущественным поражением центральной нервной системы. Возбудителем заболевания является вирус.</w:t>
      </w:r>
      <w:r w:rsidR="005D27C0" w:rsidRPr="005D27C0">
        <w:rPr>
          <w:rFonts w:ascii="Times New Roman" w:hAnsi="Times New Roman"/>
          <w:sz w:val="26"/>
          <w:szCs w:val="26"/>
        </w:rPr>
        <w:t xml:space="preserve"> </w:t>
      </w:r>
    </w:p>
    <w:p w:rsidR="005D27C0" w:rsidRDefault="005D27C0" w:rsidP="006C06CB">
      <w:pPr>
        <w:pStyle w:val="a3"/>
        <w:jc w:val="both"/>
        <w:rPr>
          <w:rFonts w:ascii="Times New Roman" w:eastAsiaTheme="minorHAnsi" w:hAnsi="Times New Roman"/>
          <w:sz w:val="26"/>
          <w:szCs w:val="26"/>
        </w:rPr>
      </w:pPr>
      <w:r>
        <w:rPr>
          <w:rFonts w:ascii="Times New Roman" w:hAnsi="Times New Roman"/>
          <w:sz w:val="26"/>
          <w:szCs w:val="26"/>
        </w:rPr>
        <w:t>Меры по предупреждению укуса клещом:</w:t>
      </w:r>
    </w:p>
    <w:p w:rsidR="005D27C0" w:rsidRDefault="005D27C0" w:rsidP="006C06CB">
      <w:pPr>
        <w:pStyle w:val="a3"/>
        <w:jc w:val="both"/>
        <w:rPr>
          <w:rFonts w:ascii="Times New Roman" w:hAnsi="Times New Roman"/>
          <w:sz w:val="26"/>
          <w:szCs w:val="26"/>
        </w:rPr>
      </w:pPr>
      <w:r>
        <w:rPr>
          <w:rFonts w:ascii="Times New Roman" w:hAnsi="Times New Roman"/>
          <w:sz w:val="26"/>
          <w:szCs w:val="26"/>
        </w:rPr>
        <w:t xml:space="preserve">- отправляясь в лес, на дачу, надевайте одежду, закрывающую все участки тела, светлых тонов, на такой одежде хорошо виден ползущий клещ; </w:t>
      </w:r>
    </w:p>
    <w:p w:rsidR="005D27C0" w:rsidRDefault="005D27C0" w:rsidP="006C06CB">
      <w:pPr>
        <w:pStyle w:val="a3"/>
        <w:jc w:val="both"/>
        <w:rPr>
          <w:rFonts w:ascii="Times New Roman" w:hAnsi="Times New Roman"/>
          <w:sz w:val="26"/>
          <w:szCs w:val="26"/>
        </w:rPr>
      </w:pPr>
      <w:r>
        <w:rPr>
          <w:rFonts w:ascii="Times New Roman" w:hAnsi="Times New Roman"/>
          <w:sz w:val="26"/>
          <w:szCs w:val="26"/>
        </w:rPr>
        <w:t>- обработайте одежду противоклещевыми средствами («</w:t>
      </w:r>
      <w:proofErr w:type="spellStart"/>
      <w:r>
        <w:rPr>
          <w:rFonts w:ascii="Times New Roman" w:hAnsi="Times New Roman"/>
          <w:sz w:val="26"/>
          <w:szCs w:val="26"/>
        </w:rPr>
        <w:t>Рефтамид</w:t>
      </w:r>
      <w:proofErr w:type="spellEnd"/>
      <w:r>
        <w:rPr>
          <w:rFonts w:ascii="Times New Roman" w:hAnsi="Times New Roman"/>
          <w:sz w:val="26"/>
          <w:szCs w:val="26"/>
        </w:rPr>
        <w:t xml:space="preserve"> таежный», «</w:t>
      </w:r>
      <w:proofErr w:type="spellStart"/>
      <w:r>
        <w:rPr>
          <w:rFonts w:ascii="Times New Roman" w:hAnsi="Times New Roman"/>
          <w:sz w:val="26"/>
          <w:szCs w:val="26"/>
        </w:rPr>
        <w:t>Москитол-антиклещ</w:t>
      </w:r>
      <w:proofErr w:type="spellEnd"/>
      <w:r>
        <w:rPr>
          <w:rFonts w:ascii="Times New Roman" w:hAnsi="Times New Roman"/>
          <w:sz w:val="26"/>
          <w:szCs w:val="26"/>
        </w:rPr>
        <w:t>», «</w:t>
      </w:r>
      <w:proofErr w:type="spellStart"/>
      <w:r>
        <w:rPr>
          <w:rFonts w:ascii="Times New Roman" w:hAnsi="Times New Roman"/>
          <w:sz w:val="26"/>
          <w:szCs w:val="26"/>
        </w:rPr>
        <w:t>Гардекс-антиклещ</w:t>
      </w:r>
      <w:proofErr w:type="spellEnd"/>
      <w:r>
        <w:rPr>
          <w:rFonts w:ascii="Times New Roman" w:hAnsi="Times New Roman"/>
          <w:sz w:val="26"/>
          <w:szCs w:val="26"/>
        </w:rPr>
        <w:t xml:space="preserve">» и другие разрешенные </w:t>
      </w:r>
      <w:proofErr w:type="gramStart"/>
      <w:r>
        <w:rPr>
          <w:rFonts w:ascii="Times New Roman" w:hAnsi="Times New Roman"/>
          <w:sz w:val="26"/>
          <w:szCs w:val="26"/>
        </w:rPr>
        <w:t>средства,  инструкция</w:t>
      </w:r>
      <w:proofErr w:type="gramEnd"/>
      <w:r>
        <w:rPr>
          <w:rFonts w:ascii="Times New Roman" w:hAnsi="Times New Roman"/>
          <w:sz w:val="26"/>
          <w:szCs w:val="26"/>
        </w:rPr>
        <w:t xml:space="preserve"> по применению на каждом флаконе);</w:t>
      </w:r>
    </w:p>
    <w:p w:rsidR="005D27C0" w:rsidRDefault="005D27C0" w:rsidP="006C06CB">
      <w:pPr>
        <w:pStyle w:val="a3"/>
        <w:jc w:val="both"/>
        <w:rPr>
          <w:rFonts w:ascii="Times New Roman" w:hAnsi="Times New Roman"/>
          <w:sz w:val="26"/>
          <w:szCs w:val="26"/>
        </w:rPr>
      </w:pPr>
      <w:r>
        <w:rPr>
          <w:rFonts w:ascii="Times New Roman" w:hAnsi="Times New Roman"/>
          <w:sz w:val="26"/>
          <w:szCs w:val="26"/>
        </w:rPr>
        <w:t xml:space="preserve">- проводите само- и </w:t>
      </w:r>
      <w:proofErr w:type="spellStart"/>
      <w:r>
        <w:rPr>
          <w:rFonts w:ascii="Times New Roman" w:hAnsi="Times New Roman"/>
          <w:sz w:val="26"/>
          <w:szCs w:val="26"/>
        </w:rPr>
        <w:t>взаимоосмотры</w:t>
      </w:r>
      <w:proofErr w:type="spellEnd"/>
      <w:r>
        <w:rPr>
          <w:rFonts w:ascii="Times New Roman" w:hAnsi="Times New Roman"/>
          <w:sz w:val="26"/>
          <w:szCs w:val="26"/>
        </w:rPr>
        <w:t xml:space="preserve"> каждые 1,5-2 часа;</w:t>
      </w:r>
    </w:p>
    <w:p w:rsidR="005D27C0" w:rsidRDefault="005D27C0" w:rsidP="006C06CB">
      <w:pPr>
        <w:pStyle w:val="a3"/>
        <w:jc w:val="both"/>
        <w:rPr>
          <w:rFonts w:ascii="Times New Roman" w:hAnsi="Times New Roman"/>
          <w:sz w:val="26"/>
          <w:szCs w:val="26"/>
        </w:rPr>
      </w:pPr>
      <w:r>
        <w:rPr>
          <w:rFonts w:ascii="Times New Roman" w:hAnsi="Times New Roman"/>
          <w:sz w:val="26"/>
          <w:szCs w:val="26"/>
        </w:rPr>
        <w:t>- берите клещей защищенными руками и помните: клещей с одежды стряхивать нельзя!</w:t>
      </w:r>
    </w:p>
    <w:p w:rsidR="005D27C0" w:rsidRDefault="005D27C0" w:rsidP="006C06CB">
      <w:pPr>
        <w:pStyle w:val="a3"/>
        <w:jc w:val="both"/>
        <w:rPr>
          <w:rFonts w:ascii="Times New Roman" w:eastAsiaTheme="minorHAnsi" w:hAnsi="Times New Roman"/>
          <w:sz w:val="26"/>
          <w:szCs w:val="26"/>
        </w:rPr>
      </w:pPr>
      <w:r>
        <w:rPr>
          <w:rFonts w:ascii="Times New Roman" w:hAnsi="Times New Roman"/>
          <w:sz w:val="26"/>
          <w:szCs w:val="26"/>
        </w:rPr>
        <w:t>Что делать если клещ укусил?</w:t>
      </w:r>
    </w:p>
    <w:p w:rsidR="005D27C0" w:rsidRDefault="005D27C0" w:rsidP="006C06CB">
      <w:pPr>
        <w:pStyle w:val="a3"/>
        <w:jc w:val="both"/>
        <w:rPr>
          <w:rFonts w:ascii="Times New Roman" w:hAnsi="Times New Roman"/>
          <w:sz w:val="26"/>
          <w:szCs w:val="26"/>
        </w:rPr>
      </w:pPr>
      <w:r>
        <w:rPr>
          <w:rFonts w:ascii="Times New Roman" w:hAnsi="Times New Roman"/>
          <w:sz w:val="26"/>
          <w:szCs w:val="26"/>
        </w:rPr>
        <w:t>Обнаружив впившегося клеща, срочно обратитесь за медицинской помощью. Если больница находится далеко, постарайтесь удалить клеща с помощью пинцета методом выкручивания или осторожно ниточкой. Нельзя заливать клеща маслом или бензином. Насекомое надо сохранить живым, чтобы исследовать на содержание вируса. Поместите насекомое в емкость с крышкой и доставьте в лабораторию по исследованию клещей.</w:t>
      </w:r>
    </w:p>
    <w:p w:rsidR="005D27C0" w:rsidRPr="005D27C0" w:rsidRDefault="005D27C0" w:rsidP="006C06CB">
      <w:pPr>
        <w:pStyle w:val="a3"/>
        <w:jc w:val="both"/>
        <w:rPr>
          <w:rFonts w:ascii="Times New Roman" w:hAnsi="Times New Roman"/>
          <w:sz w:val="26"/>
          <w:szCs w:val="26"/>
        </w:rPr>
      </w:pPr>
      <w:r>
        <w:rPr>
          <w:rFonts w:ascii="Times New Roman" w:hAnsi="Times New Roman"/>
          <w:sz w:val="26"/>
          <w:szCs w:val="26"/>
        </w:rPr>
        <w:t xml:space="preserve">От клещевого энцефалита надежно защищает вакцинация (обращайтесь в поликлинику по месту жительства).  Побеспокойтесь о формировании иммунитета к клещевому энцефалиту для себя и своих близких.  СДЕЛАЙТЕ ПРИВИВКИ! </w:t>
      </w:r>
    </w:p>
    <w:p w:rsidR="006C06CB" w:rsidRPr="006C06CB" w:rsidRDefault="006C06CB" w:rsidP="006C06CB">
      <w:pPr>
        <w:pStyle w:val="a3"/>
        <w:jc w:val="center"/>
        <w:rPr>
          <w:rFonts w:ascii="Times New Roman" w:hAnsi="Times New Roman"/>
          <w:sz w:val="28"/>
          <w:szCs w:val="28"/>
        </w:rPr>
      </w:pPr>
      <w:r w:rsidRPr="006C06CB">
        <w:rPr>
          <w:rFonts w:ascii="Times New Roman" w:hAnsi="Times New Roman"/>
          <w:b/>
          <w:sz w:val="28"/>
          <w:szCs w:val="28"/>
        </w:rPr>
        <w:t>Сезонные лаборатории по исследованию клещей</w:t>
      </w:r>
    </w:p>
    <w:p w:rsidR="006C06CB" w:rsidRPr="0019550A" w:rsidRDefault="006C06CB" w:rsidP="006C06CB">
      <w:pPr>
        <w:pStyle w:val="a3"/>
        <w:jc w:val="both"/>
        <w:rPr>
          <w:rFonts w:ascii="Times New Roman" w:hAnsi="Times New Roman"/>
          <w:sz w:val="26"/>
          <w:szCs w:val="26"/>
        </w:rPr>
      </w:pPr>
      <w:r w:rsidRPr="006C06CB">
        <w:rPr>
          <w:rFonts w:ascii="Times New Roman" w:hAnsi="Times New Roman"/>
          <w:sz w:val="28"/>
          <w:szCs w:val="28"/>
          <w:lang w:val="en-US"/>
        </w:rPr>
        <w:t> </w:t>
      </w:r>
      <w:r w:rsidRPr="006C06CB">
        <w:rPr>
          <w:rFonts w:ascii="Times New Roman" w:hAnsi="Times New Roman"/>
          <w:sz w:val="28"/>
          <w:szCs w:val="28"/>
        </w:rPr>
        <w:t xml:space="preserve"> </w:t>
      </w:r>
      <w:r w:rsidRPr="006C06CB">
        <w:rPr>
          <w:rFonts w:ascii="Times New Roman" w:hAnsi="Times New Roman"/>
          <w:sz w:val="28"/>
          <w:szCs w:val="28"/>
          <w:lang w:val="en-US"/>
        </w:rPr>
        <w:t> </w:t>
      </w:r>
      <w:r w:rsidRPr="006C06CB">
        <w:rPr>
          <w:rFonts w:ascii="Times New Roman" w:hAnsi="Times New Roman"/>
          <w:sz w:val="28"/>
          <w:szCs w:val="28"/>
        </w:rPr>
        <w:t xml:space="preserve"> </w:t>
      </w:r>
      <w:r w:rsidRPr="0019550A">
        <w:rPr>
          <w:rFonts w:ascii="Times New Roman" w:hAnsi="Times New Roman"/>
          <w:sz w:val="26"/>
          <w:szCs w:val="26"/>
        </w:rPr>
        <w:t xml:space="preserve">Обратите внимание, что во всех этих лабораториях можно исследовать </w:t>
      </w:r>
      <w:r w:rsidRPr="0019550A">
        <w:rPr>
          <w:rFonts w:ascii="Times New Roman" w:hAnsi="Times New Roman"/>
          <w:b/>
          <w:sz w:val="26"/>
          <w:szCs w:val="26"/>
        </w:rPr>
        <w:t xml:space="preserve">живого клеща </w:t>
      </w:r>
      <w:r w:rsidRPr="0019550A">
        <w:rPr>
          <w:rFonts w:ascii="Times New Roman" w:hAnsi="Times New Roman"/>
          <w:sz w:val="26"/>
          <w:szCs w:val="26"/>
        </w:rPr>
        <w:t xml:space="preserve">и </w:t>
      </w:r>
      <w:r w:rsidRPr="0019550A">
        <w:rPr>
          <w:rFonts w:ascii="Times New Roman" w:hAnsi="Times New Roman"/>
          <w:b/>
          <w:sz w:val="26"/>
          <w:szCs w:val="26"/>
        </w:rPr>
        <w:t>мертвого</w:t>
      </w:r>
      <w:r w:rsidRPr="0019550A">
        <w:rPr>
          <w:rFonts w:ascii="Times New Roman" w:hAnsi="Times New Roman"/>
          <w:sz w:val="26"/>
          <w:szCs w:val="26"/>
        </w:rPr>
        <w:t xml:space="preserve"> - методом ПЦР (на присутствие возбудителей клещевого вирусного энцефалита, </w:t>
      </w:r>
      <w:proofErr w:type="spellStart"/>
      <w:r w:rsidRPr="0019550A">
        <w:rPr>
          <w:rFonts w:ascii="Times New Roman" w:hAnsi="Times New Roman"/>
          <w:sz w:val="26"/>
          <w:szCs w:val="26"/>
        </w:rPr>
        <w:t>боррелиоза</w:t>
      </w:r>
      <w:proofErr w:type="spellEnd"/>
      <w:r w:rsidRPr="0019550A">
        <w:rPr>
          <w:rFonts w:ascii="Times New Roman" w:hAnsi="Times New Roman"/>
          <w:sz w:val="26"/>
          <w:szCs w:val="26"/>
        </w:rPr>
        <w:t xml:space="preserve">, анаплазмоза, </w:t>
      </w:r>
      <w:proofErr w:type="spellStart"/>
      <w:r w:rsidRPr="0019550A">
        <w:rPr>
          <w:rFonts w:ascii="Times New Roman" w:hAnsi="Times New Roman"/>
          <w:sz w:val="26"/>
          <w:szCs w:val="26"/>
        </w:rPr>
        <w:t>эрлихиоза</w:t>
      </w:r>
      <w:proofErr w:type="spellEnd"/>
      <w:r w:rsidRPr="0019550A">
        <w:rPr>
          <w:rFonts w:ascii="Times New Roman" w:hAnsi="Times New Roman"/>
          <w:sz w:val="26"/>
          <w:szCs w:val="26"/>
        </w:rPr>
        <w:t>).</w:t>
      </w:r>
    </w:p>
    <w:p w:rsidR="006C06CB" w:rsidRPr="0019550A" w:rsidRDefault="006C06CB" w:rsidP="006C06CB">
      <w:pPr>
        <w:pStyle w:val="a3"/>
        <w:jc w:val="both"/>
        <w:rPr>
          <w:rFonts w:ascii="Times New Roman" w:hAnsi="Times New Roman"/>
          <w:b/>
          <w:sz w:val="26"/>
          <w:szCs w:val="26"/>
        </w:rPr>
      </w:pPr>
      <w:r w:rsidRPr="0019550A">
        <w:rPr>
          <w:rFonts w:ascii="Times New Roman" w:hAnsi="Times New Roman"/>
          <w:b/>
          <w:sz w:val="26"/>
          <w:szCs w:val="26"/>
        </w:rPr>
        <w:t>Лаборатории, где проводятся исследования клещей:</w:t>
      </w:r>
    </w:p>
    <w:p w:rsidR="006C06CB" w:rsidRPr="0019550A" w:rsidRDefault="006C06CB" w:rsidP="006C06CB">
      <w:pPr>
        <w:pStyle w:val="a3"/>
        <w:numPr>
          <w:ilvl w:val="0"/>
          <w:numId w:val="1"/>
        </w:numPr>
        <w:jc w:val="both"/>
        <w:rPr>
          <w:rFonts w:ascii="Times New Roman" w:hAnsi="Times New Roman"/>
          <w:sz w:val="26"/>
          <w:szCs w:val="26"/>
        </w:rPr>
      </w:pPr>
      <w:r w:rsidRPr="0019550A">
        <w:rPr>
          <w:rFonts w:ascii="Times New Roman" w:hAnsi="Times New Roman"/>
          <w:sz w:val="26"/>
          <w:szCs w:val="26"/>
        </w:rPr>
        <w:t>ФБУЗ «Центр гигиены и эпидемиологии в Пермском крае»</w:t>
      </w:r>
    </w:p>
    <w:p w:rsidR="006C06CB" w:rsidRPr="0019550A" w:rsidRDefault="006C06CB" w:rsidP="006C06CB">
      <w:pPr>
        <w:pStyle w:val="a3"/>
        <w:jc w:val="both"/>
        <w:rPr>
          <w:rFonts w:ascii="Times New Roman" w:hAnsi="Times New Roman"/>
          <w:sz w:val="26"/>
          <w:szCs w:val="26"/>
        </w:rPr>
      </w:pPr>
      <w:r w:rsidRPr="0019550A">
        <w:rPr>
          <w:rFonts w:ascii="Times New Roman" w:hAnsi="Times New Roman"/>
          <w:bCs/>
          <w:sz w:val="26"/>
          <w:szCs w:val="26"/>
        </w:rPr>
        <w:t>Адрес</w:t>
      </w:r>
      <w:r w:rsidRPr="0019550A">
        <w:rPr>
          <w:rFonts w:ascii="Times New Roman" w:hAnsi="Times New Roman"/>
          <w:b/>
          <w:bCs/>
          <w:sz w:val="26"/>
          <w:szCs w:val="26"/>
        </w:rPr>
        <w:t xml:space="preserve"> </w:t>
      </w:r>
      <w:r w:rsidRPr="0019550A">
        <w:rPr>
          <w:rFonts w:ascii="Times New Roman" w:hAnsi="Times New Roman"/>
          <w:bCs/>
          <w:sz w:val="26"/>
          <w:szCs w:val="26"/>
        </w:rPr>
        <w:t>пункта приема клещей для исследования: г. Пермь, ул. Лебедева, 26</w:t>
      </w:r>
    </w:p>
    <w:p w:rsidR="006C06CB" w:rsidRPr="0019550A" w:rsidRDefault="006C06CB" w:rsidP="006C06CB">
      <w:pPr>
        <w:pStyle w:val="a3"/>
        <w:jc w:val="both"/>
        <w:rPr>
          <w:rFonts w:ascii="Times New Roman" w:hAnsi="Times New Roman"/>
          <w:sz w:val="26"/>
          <w:szCs w:val="26"/>
        </w:rPr>
      </w:pPr>
      <w:r w:rsidRPr="0019550A">
        <w:rPr>
          <w:rFonts w:ascii="Times New Roman" w:hAnsi="Times New Roman"/>
          <w:bCs/>
          <w:sz w:val="26"/>
          <w:szCs w:val="26"/>
        </w:rPr>
        <w:t>Режим работы</w:t>
      </w:r>
      <w:r w:rsidRPr="0019550A">
        <w:rPr>
          <w:rFonts w:ascii="Times New Roman" w:hAnsi="Times New Roman"/>
          <w:sz w:val="26"/>
          <w:szCs w:val="26"/>
        </w:rPr>
        <w:t>: в рабочие дни 8.00-20.00 ч. в выходные и праздничные 9.00-21.00 ч.</w:t>
      </w:r>
    </w:p>
    <w:p w:rsidR="006C06CB" w:rsidRPr="0019550A" w:rsidRDefault="006C06CB" w:rsidP="006C06CB">
      <w:pPr>
        <w:pStyle w:val="a3"/>
        <w:numPr>
          <w:ilvl w:val="0"/>
          <w:numId w:val="1"/>
        </w:numPr>
        <w:jc w:val="both"/>
        <w:rPr>
          <w:rFonts w:ascii="Times New Roman" w:hAnsi="Times New Roman"/>
          <w:b/>
          <w:sz w:val="26"/>
          <w:szCs w:val="26"/>
        </w:rPr>
      </w:pPr>
      <w:proofErr w:type="gramStart"/>
      <w:r w:rsidRPr="0019550A">
        <w:rPr>
          <w:rFonts w:ascii="Times New Roman" w:hAnsi="Times New Roman"/>
          <w:sz w:val="26"/>
          <w:szCs w:val="26"/>
        </w:rPr>
        <w:t>ФБУЗ</w:t>
      </w:r>
      <w:r w:rsidRPr="0019550A">
        <w:rPr>
          <w:rFonts w:ascii="Times New Roman" w:hAnsi="Times New Roman"/>
          <w:sz w:val="26"/>
          <w:szCs w:val="26"/>
          <w:lang w:val="en-US"/>
        </w:rPr>
        <w:t> </w:t>
      </w:r>
      <w:r w:rsidRPr="0019550A">
        <w:rPr>
          <w:rFonts w:ascii="Times New Roman" w:hAnsi="Times New Roman"/>
          <w:sz w:val="26"/>
          <w:szCs w:val="26"/>
        </w:rPr>
        <w:t xml:space="preserve"> «</w:t>
      </w:r>
      <w:proofErr w:type="gramEnd"/>
      <w:r w:rsidRPr="0019550A">
        <w:rPr>
          <w:rFonts w:ascii="Times New Roman" w:hAnsi="Times New Roman"/>
          <w:sz w:val="26"/>
          <w:szCs w:val="26"/>
        </w:rPr>
        <w:t>Центр гигиены и эпидемиологии в ПК»</w:t>
      </w:r>
      <w:r w:rsidRPr="0019550A">
        <w:rPr>
          <w:rFonts w:ascii="Times New Roman" w:hAnsi="Times New Roman"/>
          <w:bCs/>
          <w:sz w:val="26"/>
          <w:szCs w:val="26"/>
        </w:rPr>
        <w:t xml:space="preserve"> Западный</w:t>
      </w:r>
      <w:r w:rsidRPr="0019550A">
        <w:rPr>
          <w:rFonts w:ascii="Times New Roman" w:hAnsi="Times New Roman"/>
          <w:bCs/>
          <w:sz w:val="26"/>
          <w:szCs w:val="26"/>
          <w:lang w:val="en-US"/>
        </w:rPr>
        <w:t> </w:t>
      </w:r>
      <w:proofErr w:type="spellStart"/>
      <w:r w:rsidRPr="0019550A">
        <w:rPr>
          <w:rFonts w:ascii="Times New Roman" w:hAnsi="Times New Roman"/>
          <w:bCs/>
          <w:sz w:val="26"/>
          <w:szCs w:val="26"/>
        </w:rPr>
        <w:t>филиалАдрес</w:t>
      </w:r>
      <w:proofErr w:type="spellEnd"/>
      <w:r w:rsidRPr="0019550A">
        <w:rPr>
          <w:rFonts w:ascii="Times New Roman" w:hAnsi="Times New Roman"/>
          <w:bCs/>
          <w:sz w:val="26"/>
          <w:szCs w:val="26"/>
        </w:rPr>
        <w:t xml:space="preserve"> пункта приема клещей для исследования: г. Пермь,</w:t>
      </w:r>
      <w:r w:rsidRPr="0019550A">
        <w:rPr>
          <w:rFonts w:ascii="Times New Roman" w:hAnsi="Times New Roman"/>
          <w:bCs/>
          <w:sz w:val="26"/>
          <w:szCs w:val="26"/>
          <w:lang w:val="en-US"/>
        </w:rPr>
        <w:t> </w:t>
      </w:r>
      <w:r w:rsidRPr="0019550A">
        <w:rPr>
          <w:rFonts w:ascii="Times New Roman" w:hAnsi="Times New Roman"/>
          <w:bCs/>
          <w:sz w:val="26"/>
          <w:szCs w:val="26"/>
        </w:rPr>
        <w:t xml:space="preserve"> ул. </w:t>
      </w:r>
      <w:proofErr w:type="spellStart"/>
      <w:r w:rsidRPr="0019550A">
        <w:rPr>
          <w:rFonts w:ascii="Times New Roman" w:hAnsi="Times New Roman"/>
          <w:bCs/>
          <w:sz w:val="26"/>
          <w:szCs w:val="26"/>
        </w:rPr>
        <w:t>Сысольская</w:t>
      </w:r>
      <w:proofErr w:type="spellEnd"/>
      <w:r w:rsidRPr="0019550A">
        <w:rPr>
          <w:rFonts w:ascii="Times New Roman" w:hAnsi="Times New Roman"/>
          <w:bCs/>
          <w:sz w:val="26"/>
          <w:szCs w:val="26"/>
        </w:rPr>
        <w:t>, 4.</w:t>
      </w:r>
      <w:r w:rsidRPr="0019550A">
        <w:rPr>
          <w:rFonts w:ascii="Times New Roman" w:hAnsi="Times New Roman"/>
          <w:sz w:val="26"/>
          <w:szCs w:val="26"/>
          <w:lang w:val="en-US"/>
        </w:rPr>
        <w:t> </w:t>
      </w:r>
      <w:r w:rsidRPr="0019550A">
        <w:rPr>
          <w:rFonts w:ascii="Times New Roman" w:hAnsi="Times New Roman"/>
          <w:sz w:val="26"/>
          <w:szCs w:val="26"/>
        </w:rPr>
        <w:t xml:space="preserve">тел. 284-11-92   </w:t>
      </w:r>
      <w:r w:rsidRPr="0019550A">
        <w:rPr>
          <w:rFonts w:ascii="Times New Roman" w:hAnsi="Times New Roman"/>
          <w:bCs/>
          <w:sz w:val="26"/>
          <w:szCs w:val="26"/>
        </w:rPr>
        <w:t>Режим работы:</w:t>
      </w:r>
      <w:r w:rsidRPr="0019550A">
        <w:rPr>
          <w:rFonts w:ascii="Times New Roman" w:hAnsi="Times New Roman"/>
          <w:b/>
          <w:bCs/>
          <w:sz w:val="26"/>
          <w:szCs w:val="26"/>
        </w:rPr>
        <w:t xml:space="preserve"> </w:t>
      </w:r>
      <w:proofErr w:type="spellStart"/>
      <w:r w:rsidRPr="0019550A">
        <w:rPr>
          <w:rFonts w:ascii="Times New Roman" w:hAnsi="Times New Roman"/>
          <w:sz w:val="26"/>
          <w:szCs w:val="26"/>
        </w:rPr>
        <w:t>пн</w:t>
      </w:r>
      <w:proofErr w:type="spellEnd"/>
      <w:r w:rsidRPr="0019550A">
        <w:rPr>
          <w:rFonts w:ascii="Times New Roman" w:hAnsi="Times New Roman"/>
          <w:sz w:val="26"/>
          <w:szCs w:val="26"/>
        </w:rPr>
        <w:t xml:space="preserve"> – </w:t>
      </w:r>
      <w:proofErr w:type="spellStart"/>
      <w:r w:rsidRPr="0019550A">
        <w:rPr>
          <w:rFonts w:ascii="Times New Roman" w:hAnsi="Times New Roman"/>
          <w:sz w:val="26"/>
          <w:szCs w:val="26"/>
        </w:rPr>
        <w:t>пт</w:t>
      </w:r>
      <w:proofErr w:type="spellEnd"/>
      <w:r w:rsidRPr="0019550A">
        <w:rPr>
          <w:rFonts w:ascii="Times New Roman" w:hAnsi="Times New Roman"/>
          <w:sz w:val="26"/>
          <w:szCs w:val="26"/>
        </w:rPr>
        <w:t xml:space="preserve"> с 8.30-16.00, выходные и праздничные дни не работает.</w:t>
      </w:r>
    </w:p>
    <w:p w:rsidR="006C06CB" w:rsidRPr="0019550A" w:rsidRDefault="006C06CB" w:rsidP="006C06CB">
      <w:pPr>
        <w:pStyle w:val="a3"/>
        <w:ind w:left="405"/>
        <w:jc w:val="both"/>
        <w:rPr>
          <w:rFonts w:ascii="Times New Roman" w:hAnsi="Times New Roman"/>
          <w:b/>
          <w:sz w:val="26"/>
          <w:szCs w:val="26"/>
        </w:rPr>
      </w:pPr>
      <w:r w:rsidRPr="0019550A">
        <w:rPr>
          <w:rFonts w:ascii="Times New Roman" w:eastAsiaTheme="minorHAnsi" w:hAnsi="Times New Roman"/>
          <w:b/>
          <w:sz w:val="26"/>
          <w:szCs w:val="26"/>
        </w:rPr>
        <w:t xml:space="preserve"> </w:t>
      </w:r>
      <w:r w:rsidRPr="0019550A">
        <w:rPr>
          <w:rFonts w:ascii="Times New Roman" w:hAnsi="Times New Roman"/>
          <w:b/>
          <w:sz w:val="26"/>
          <w:szCs w:val="26"/>
        </w:rPr>
        <w:t>Экстренная профилактика КВЭ</w:t>
      </w:r>
    </w:p>
    <w:p w:rsidR="006C06CB" w:rsidRPr="0019550A" w:rsidRDefault="006C06CB" w:rsidP="006C06CB">
      <w:pPr>
        <w:pStyle w:val="a3"/>
        <w:ind w:left="405"/>
        <w:jc w:val="both"/>
        <w:rPr>
          <w:rFonts w:ascii="Times New Roman" w:hAnsi="Times New Roman"/>
          <w:bCs/>
          <w:sz w:val="26"/>
          <w:szCs w:val="26"/>
          <w:u w:val="single"/>
        </w:rPr>
      </w:pPr>
      <w:r w:rsidRPr="0019550A">
        <w:rPr>
          <w:rFonts w:ascii="Times New Roman" w:hAnsi="Times New Roman"/>
          <w:sz w:val="26"/>
          <w:szCs w:val="26"/>
        </w:rPr>
        <w:t>ГБУЗ "Пермская краевая клиническая инфекционная больница"</w:t>
      </w:r>
    </w:p>
    <w:p w:rsidR="006C06CB" w:rsidRPr="0019550A" w:rsidRDefault="006C06CB" w:rsidP="006C06CB">
      <w:pPr>
        <w:pStyle w:val="a3"/>
        <w:ind w:left="405"/>
        <w:jc w:val="both"/>
        <w:rPr>
          <w:rFonts w:ascii="Times New Roman" w:hAnsi="Times New Roman"/>
          <w:bCs/>
          <w:sz w:val="26"/>
          <w:szCs w:val="26"/>
        </w:rPr>
      </w:pPr>
      <w:r w:rsidRPr="0019550A">
        <w:rPr>
          <w:rFonts w:ascii="Times New Roman" w:hAnsi="Times New Roman"/>
          <w:bCs/>
          <w:sz w:val="26"/>
          <w:szCs w:val="26"/>
        </w:rPr>
        <w:t>Адрес: Г. Пермь, ул. Пушкина, 96</w:t>
      </w:r>
      <w:r w:rsidRPr="0019550A">
        <w:rPr>
          <w:rFonts w:ascii="Times New Roman" w:hAnsi="Times New Roman"/>
          <w:sz w:val="26"/>
          <w:szCs w:val="26"/>
        </w:rPr>
        <w:t xml:space="preserve"> </w:t>
      </w:r>
      <w:r w:rsidRPr="0019550A">
        <w:rPr>
          <w:rFonts w:ascii="Times New Roman" w:hAnsi="Times New Roman"/>
          <w:bCs/>
          <w:sz w:val="26"/>
          <w:szCs w:val="26"/>
        </w:rPr>
        <w:t>Тел. 260-28-69</w:t>
      </w:r>
    </w:p>
    <w:p w:rsidR="005D27C0" w:rsidRPr="0019550A" w:rsidRDefault="005D27C0" w:rsidP="005D27C0">
      <w:pPr>
        <w:pStyle w:val="a3"/>
        <w:jc w:val="center"/>
        <w:rPr>
          <w:rFonts w:ascii="Times New Roman" w:hAnsi="Times New Roman"/>
          <w:color w:val="FF0000"/>
          <w:sz w:val="26"/>
          <w:szCs w:val="26"/>
        </w:rPr>
      </w:pPr>
      <w:r w:rsidRPr="0019550A">
        <w:rPr>
          <w:rFonts w:ascii="Times New Roman" w:hAnsi="Times New Roman"/>
          <w:color w:val="FF0000"/>
          <w:sz w:val="26"/>
          <w:szCs w:val="26"/>
        </w:rPr>
        <w:t>ПОЗДРАВЛЕНИЯ</w:t>
      </w:r>
    </w:p>
    <w:p w:rsidR="005D27C0" w:rsidRPr="0019550A" w:rsidRDefault="005D27C0" w:rsidP="005D27C0">
      <w:pPr>
        <w:pStyle w:val="a3"/>
        <w:jc w:val="both"/>
        <w:rPr>
          <w:rFonts w:ascii="Times New Roman" w:hAnsi="Times New Roman"/>
          <w:sz w:val="26"/>
          <w:szCs w:val="26"/>
        </w:rPr>
      </w:pPr>
      <w:r w:rsidRPr="0019550A">
        <w:rPr>
          <w:rFonts w:ascii="Times New Roman" w:hAnsi="Times New Roman"/>
          <w:sz w:val="26"/>
          <w:szCs w:val="26"/>
        </w:rPr>
        <w:t xml:space="preserve">         Коллектив администрации, Дома культуры и Совет депутатов поздравляет с Днём рождения </w:t>
      </w:r>
      <w:proofErr w:type="spellStart"/>
      <w:r w:rsidRPr="0019550A">
        <w:rPr>
          <w:rFonts w:ascii="Times New Roman" w:hAnsi="Times New Roman"/>
          <w:sz w:val="26"/>
          <w:szCs w:val="26"/>
        </w:rPr>
        <w:t>Боталова</w:t>
      </w:r>
      <w:proofErr w:type="spellEnd"/>
      <w:r w:rsidRPr="0019550A">
        <w:rPr>
          <w:rFonts w:ascii="Times New Roman" w:hAnsi="Times New Roman"/>
          <w:sz w:val="26"/>
          <w:szCs w:val="26"/>
        </w:rPr>
        <w:t xml:space="preserve"> Александра Александровича!</w:t>
      </w:r>
    </w:p>
    <w:p w:rsidR="005D27C0" w:rsidRPr="0019550A" w:rsidRDefault="005D27C0" w:rsidP="005D27C0">
      <w:pPr>
        <w:pStyle w:val="a3"/>
        <w:jc w:val="both"/>
        <w:rPr>
          <w:rFonts w:ascii="Times New Roman" w:hAnsi="Times New Roman"/>
          <w:sz w:val="26"/>
          <w:szCs w:val="26"/>
        </w:rPr>
      </w:pPr>
      <w:r w:rsidRPr="0019550A">
        <w:rPr>
          <w:rFonts w:ascii="Times New Roman" w:hAnsi="Times New Roman"/>
          <w:sz w:val="26"/>
          <w:szCs w:val="26"/>
        </w:rPr>
        <w:t xml:space="preserve">         Родные, близкие, Совет депутатов и коллектив Дома культуры поздравляют с Днем рождения </w:t>
      </w:r>
      <w:proofErr w:type="spellStart"/>
      <w:r w:rsidRPr="0019550A">
        <w:rPr>
          <w:rFonts w:ascii="Times New Roman" w:hAnsi="Times New Roman"/>
          <w:sz w:val="26"/>
          <w:szCs w:val="26"/>
        </w:rPr>
        <w:t>Мади</w:t>
      </w:r>
      <w:proofErr w:type="spellEnd"/>
      <w:r w:rsidRPr="0019550A">
        <w:rPr>
          <w:rFonts w:ascii="Times New Roman" w:hAnsi="Times New Roman"/>
          <w:sz w:val="26"/>
          <w:szCs w:val="26"/>
        </w:rPr>
        <w:t xml:space="preserve"> Владимира Васильевича и </w:t>
      </w:r>
      <w:proofErr w:type="spellStart"/>
      <w:r w:rsidRPr="0019550A">
        <w:rPr>
          <w:rFonts w:ascii="Times New Roman" w:hAnsi="Times New Roman"/>
          <w:sz w:val="26"/>
          <w:szCs w:val="26"/>
        </w:rPr>
        <w:t>Мади</w:t>
      </w:r>
      <w:proofErr w:type="spellEnd"/>
      <w:r w:rsidRPr="0019550A">
        <w:rPr>
          <w:rFonts w:ascii="Times New Roman" w:hAnsi="Times New Roman"/>
          <w:sz w:val="26"/>
          <w:szCs w:val="26"/>
        </w:rPr>
        <w:t xml:space="preserve"> Ольгу Васильевну!</w:t>
      </w:r>
    </w:p>
    <w:p w:rsidR="005D27C0" w:rsidRPr="0019550A" w:rsidRDefault="005D27C0" w:rsidP="005D27C0">
      <w:pPr>
        <w:pStyle w:val="a3"/>
        <w:jc w:val="both"/>
        <w:rPr>
          <w:rFonts w:ascii="Times New Roman" w:hAnsi="Times New Roman"/>
          <w:sz w:val="26"/>
          <w:szCs w:val="26"/>
        </w:rPr>
      </w:pPr>
      <w:r w:rsidRPr="0019550A">
        <w:rPr>
          <w:rFonts w:ascii="Times New Roman" w:hAnsi="Times New Roman"/>
          <w:sz w:val="26"/>
          <w:szCs w:val="26"/>
        </w:rPr>
        <w:t xml:space="preserve">         Родные и близкие поздравляют </w:t>
      </w:r>
      <w:proofErr w:type="spellStart"/>
      <w:r w:rsidRPr="0019550A">
        <w:rPr>
          <w:rFonts w:ascii="Times New Roman" w:hAnsi="Times New Roman"/>
          <w:sz w:val="26"/>
          <w:szCs w:val="26"/>
        </w:rPr>
        <w:t>Мади</w:t>
      </w:r>
      <w:proofErr w:type="spellEnd"/>
      <w:r w:rsidRPr="0019550A">
        <w:rPr>
          <w:rFonts w:ascii="Times New Roman" w:hAnsi="Times New Roman"/>
          <w:sz w:val="26"/>
          <w:szCs w:val="26"/>
        </w:rPr>
        <w:t xml:space="preserve"> Нину Андреевну и </w:t>
      </w:r>
      <w:proofErr w:type="spellStart"/>
      <w:r w:rsidRPr="0019550A">
        <w:rPr>
          <w:rFonts w:ascii="Times New Roman" w:hAnsi="Times New Roman"/>
          <w:sz w:val="26"/>
          <w:szCs w:val="26"/>
        </w:rPr>
        <w:t>Мади</w:t>
      </w:r>
      <w:proofErr w:type="spellEnd"/>
      <w:r w:rsidRPr="0019550A">
        <w:rPr>
          <w:rFonts w:ascii="Times New Roman" w:hAnsi="Times New Roman"/>
          <w:sz w:val="26"/>
          <w:szCs w:val="26"/>
        </w:rPr>
        <w:t xml:space="preserve"> Елену Васильевну с Днём рождения!</w:t>
      </w:r>
    </w:p>
    <w:p w:rsidR="005D27C0" w:rsidRPr="0019550A" w:rsidRDefault="0019550A" w:rsidP="005D27C0">
      <w:pPr>
        <w:rPr>
          <w:rFonts w:ascii="Times New Roman" w:hAnsi="Times New Roman"/>
          <w:sz w:val="26"/>
          <w:szCs w:val="26"/>
        </w:rPr>
      </w:pPr>
      <w:r w:rsidRPr="0019550A">
        <w:rPr>
          <w:b/>
          <w:noProof/>
          <w:sz w:val="26"/>
          <w:szCs w:val="26"/>
          <w:lang w:eastAsia="ru-RU"/>
        </w:rPr>
        <mc:AlternateContent>
          <mc:Choice Requires="wps">
            <w:drawing>
              <wp:anchor distT="0" distB="0" distL="114300" distR="114300" simplePos="0" relativeHeight="251661312" behindDoc="0" locked="0" layoutInCell="1" allowOverlap="1" wp14:anchorId="0EF224F8" wp14:editId="7A80FBE8">
                <wp:simplePos x="0" y="0"/>
                <wp:positionH relativeFrom="page">
                  <wp:posOffset>0</wp:posOffset>
                </wp:positionH>
                <wp:positionV relativeFrom="paragraph">
                  <wp:posOffset>483870</wp:posOffset>
                </wp:positionV>
                <wp:extent cx="7543800" cy="2270760"/>
                <wp:effectExtent l="0" t="0" r="19050" b="152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270760"/>
                        </a:xfrm>
                        <a:prstGeom prst="rect">
                          <a:avLst/>
                        </a:prstGeom>
                        <a:solidFill>
                          <a:srgbClr val="FFFFFF"/>
                        </a:solidFill>
                        <a:ln w="6350">
                          <a:solidFill>
                            <a:srgbClr val="000000"/>
                          </a:solidFill>
                          <a:miter lim="800000"/>
                          <a:headEnd/>
                          <a:tailEnd/>
                        </a:ln>
                      </wps:spPr>
                      <wps:txbx>
                        <w:txbxContent>
                          <w:p w:rsidR="00EE58ED" w:rsidRDefault="00EE58ED" w:rsidP="00EE58ED">
                            <w:pPr>
                              <w:spacing w:after="0" w:line="240" w:lineRule="auto"/>
                              <w:rPr>
                                <w:b/>
                                <w:sz w:val="16"/>
                                <w:szCs w:val="16"/>
                              </w:rPr>
                            </w:pPr>
                            <w:r>
                              <w:rPr>
                                <w:b/>
                                <w:sz w:val="16"/>
                                <w:szCs w:val="16"/>
                              </w:rPr>
                              <w:t>Бесплатный информационный лист</w:t>
                            </w:r>
                          </w:p>
                          <w:p w:rsidR="00EE58ED" w:rsidRDefault="00EE58ED" w:rsidP="00EE58ED">
                            <w:pPr>
                              <w:spacing w:after="0" w:line="240" w:lineRule="auto"/>
                              <w:rPr>
                                <w:sz w:val="16"/>
                                <w:szCs w:val="16"/>
                              </w:rPr>
                            </w:pPr>
                            <w:r>
                              <w:rPr>
                                <w:sz w:val="16"/>
                                <w:szCs w:val="16"/>
                              </w:rPr>
                              <w:t>Васильевского сельского посел</w:t>
                            </w:r>
                            <w:r w:rsidR="00C459CC">
                              <w:rPr>
                                <w:sz w:val="16"/>
                                <w:szCs w:val="16"/>
                              </w:rPr>
                              <w:t>ения «Васильевский вестник» № 2</w:t>
                            </w:r>
                            <w:r>
                              <w:rPr>
                                <w:sz w:val="16"/>
                                <w:szCs w:val="16"/>
                              </w:rPr>
                              <w:t xml:space="preserve"> (2</w:t>
                            </w:r>
                            <w:r w:rsidR="00C459CC">
                              <w:rPr>
                                <w:sz w:val="16"/>
                                <w:szCs w:val="16"/>
                              </w:rPr>
                              <w:t>4</w:t>
                            </w:r>
                            <w:r>
                              <w:rPr>
                                <w:sz w:val="16"/>
                                <w:szCs w:val="16"/>
                              </w:rPr>
                              <w:t xml:space="preserve">) от </w:t>
                            </w:r>
                            <w:r w:rsidR="00C459CC">
                              <w:rPr>
                                <w:sz w:val="16"/>
                                <w:szCs w:val="16"/>
                              </w:rPr>
                              <w:t>5 мая 2016</w:t>
                            </w:r>
                            <w:r>
                              <w:rPr>
                                <w:sz w:val="16"/>
                                <w:szCs w:val="16"/>
                              </w:rPr>
                              <w:t xml:space="preserve"> года. Тираж: 200 экземпляров. </w:t>
                            </w:r>
                          </w:p>
                          <w:p w:rsidR="00EE58ED" w:rsidRDefault="00EE58ED" w:rsidP="00EE58ED">
                            <w:pPr>
                              <w:spacing w:after="0" w:line="240" w:lineRule="auto"/>
                              <w:rPr>
                                <w:b/>
                                <w:sz w:val="16"/>
                                <w:szCs w:val="16"/>
                              </w:rPr>
                            </w:pPr>
                            <w:r>
                              <w:rPr>
                                <w:b/>
                                <w:sz w:val="16"/>
                                <w:szCs w:val="16"/>
                              </w:rPr>
                              <w:t xml:space="preserve">Редакция газеты: </w:t>
                            </w:r>
                          </w:p>
                          <w:p w:rsidR="00EE58ED" w:rsidRDefault="00EE58ED" w:rsidP="00EE58ED">
                            <w:pPr>
                              <w:spacing w:after="0" w:line="240" w:lineRule="auto"/>
                              <w:rPr>
                                <w:sz w:val="16"/>
                                <w:szCs w:val="16"/>
                              </w:rPr>
                            </w:pPr>
                            <w:proofErr w:type="spellStart"/>
                            <w:r>
                              <w:rPr>
                                <w:sz w:val="16"/>
                                <w:szCs w:val="16"/>
                              </w:rPr>
                              <w:t>Мади</w:t>
                            </w:r>
                            <w:proofErr w:type="spellEnd"/>
                            <w:r>
                              <w:rPr>
                                <w:sz w:val="16"/>
                                <w:szCs w:val="16"/>
                              </w:rPr>
                              <w:t xml:space="preserve"> Александр Владимирович – главный редактор; редакционный совет: Едзиева Лариса Николаевна, </w:t>
                            </w:r>
                            <w:proofErr w:type="spellStart"/>
                            <w:r>
                              <w:rPr>
                                <w:sz w:val="16"/>
                                <w:szCs w:val="16"/>
                              </w:rPr>
                              <w:t>Боталов</w:t>
                            </w:r>
                            <w:proofErr w:type="spellEnd"/>
                            <w:r>
                              <w:rPr>
                                <w:sz w:val="16"/>
                                <w:szCs w:val="16"/>
                              </w:rPr>
                              <w:t xml:space="preserve"> Александр Александрович. </w:t>
                            </w:r>
                          </w:p>
                          <w:p w:rsidR="00EE58ED" w:rsidRDefault="00EE58ED" w:rsidP="00EE58ED">
                            <w:pPr>
                              <w:spacing w:after="0" w:line="240" w:lineRule="auto"/>
                              <w:rPr>
                                <w:sz w:val="16"/>
                                <w:szCs w:val="16"/>
                              </w:rPr>
                            </w:pPr>
                            <w:r>
                              <w:rPr>
                                <w:b/>
                                <w:sz w:val="16"/>
                                <w:szCs w:val="16"/>
                              </w:rPr>
                              <w:t xml:space="preserve">Заявки на объявления и ваши </w:t>
                            </w:r>
                            <w:r>
                              <w:rPr>
                                <w:sz w:val="16"/>
                                <w:szCs w:val="16"/>
                              </w:rPr>
                              <w:t xml:space="preserve">предложения принимаются по телефону: </w:t>
                            </w:r>
                          </w:p>
                          <w:p w:rsidR="00EE58ED" w:rsidRDefault="00EE58ED" w:rsidP="00EE58ED">
                            <w:r>
                              <w:rPr>
                                <w:sz w:val="16"/>
                                <w:szCs w:val="16"/>
                              </w:rPr>
                              <w:t>8-342-76-951-92, а также по электронным адресам madi.alex@yandex.ru и edzieva.larisa@yandex.ru абсолютно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24F8" id="Надпись 8" o:spid="_x0000_s1027" type="#_x0000_t202" style="position:absolute;margin-left:0;margin-top:38.1pt;width:594pt;height:17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" strokeweight=".5pt">
                <v:textbox>
                  <w:txbxContent>
                    <w:p w:rsidR="00EE58ED" w:rsidRDefault="00EE58ED" w:rsidP="00EE58ED">
                      <w:pPr>
                        <w:spacing w:after="0" w:line="240" w:lineRule="auto"/>
                        <w:rPr>
                          <w:b/>
                          <w:sz w:val="16"/>
                          <w:szCs w:val="16"/>
                        </w:rPr>
                      </w:pPr>
                      <w:r>
                        <w:rPr>
                          <w:b/>
                          <w:sz w:val="16"/>
                          <w:szCs w:val="16"/>
                        </w:rPr>
                        <w:t>Бесплатный информационный лист</w:t>
                      </w:r>
                    </w:p>
                    <w:p w:rsidR="00EE58ED" w:rsidRDefault="00EE58ED" w:rsidP="00EE58ED">
                      <w:pPr>
                        <w:spacing w:after="0" w:line="240" w:lineRule="auto"/>
                        <w:rPr>
                          <w:sz w:val="16"/>
                          <w:szCs w:val="16"/>
                        </w:rPr>
                      </w:pPr>
                      <w:r>
                        <w:rPr>
                          <w:sz w:val="16"/>
                          <w:szCs w:val="16"/>
                        </w:rPr>
                        <w:t>Васильевского сельского посел</w:t>
                      </w:r>
                      <w:r w:rsidR="00C459CC">
                        <w:rPr>
                          <w:sz w:val="16"/>
                          <w:szCs w:val="16"/>
                        </w:rPr>
                        <w:t>ения «Васильевский вестник» № 2</w:t>
                      </w:r>
                      <w:r>
                        <w:rPr>
                          <w:sz w:val="16"/>
                          <w:szCs w:val="16"/>
                        </w:rPr>
                        <w:t xml:space="preserve"> (2</w:t>
                      </w:r>
                      <w:r w:rsidR="00C459CC">
                        <w:rPr>
                          <w:sz w:val="16"/>
                          <w:szCs w:val="16"/>
                        </w:rPr>
                        <w:t>4</w:t>
                      </w:r>
                      <w:r>
                        <w:rPr>
                          <w:sz w:val="16"/>
                          <w:szCs w:val="16"/>
                        </w:rPr>
                        <w:t xml:space="preserve">) от </w:t>
                      </w:r>
                      <w:r w:rsidR="00C459CC">
                        <w:rPr>
                          <w:sz w:val="16"/>
                          <w:szCs w:val="16"/>
                        </w:rPr>
                        <w:t>5 мая 2016</w:t>
                      </w:r>
                      <w:r>
                        <w:rPr>
                          <w:sz w:val="16"/>
                          <w:szCs w:val="16"/>
                        </w:rPr>
                        <w:t xml:space="preserve"> года. Тираж: 200 экземпляров. </w:t>
                      </w:r>
                    </w:p>
                    <w:p w:rsidR="00EE58ED" w:rsidRDefault="00EE58ED" w:rsidP="00EE58ED">
                      <w:pPr>
                        <w:spacing w:after="0" w:line="240" w:lineRule="auto"/>
                        <w:rPr>
                          <w:b/>
                          <w:sz w:val="16"/>
                          <w:szCs w:val="16"/>
                        </w:rPr>
                      </w:pPr>
                      <w:r>
                        <w:rPr>
                          <w:b/>
                          <w:sz w:val="16"/>
                          <w:szCs w:val="16"/>
                        </w:rPr>
                        <w:t xml:space="preserve">Редакция газеты: </w:t>
                      </w:r>
                    </w:p>
                    <w:p w:rsidR="00EE58ED" w:rsidRDefault="00EE58ED" w:rsidP="00EE58ED">
                      <w:pPr>
                        <w:spacing w:after="0" w:line="240" w:lineRule="auto"/>
                        <w:rPr>
                          <w:sz w:val="16"/>
                          <w:szCs w:val="16"/>
                        </w:rPr>
                      </w:pPr>
                      <w:proofErr w:type="spellStart"/>
                      <w:r>
                        <w:rPr>
                          <w:sz w:val="16"/>
                          <w:szCs w:val="16"/>
                        </w:rPr>
                        <w:t>Мади</w:t>
                      </w:r>
                      <w:proofErr w:type="spellEnd"/>
                      <w:r>
                        <w:rPr>
                          <w:sz w:val="16"/>
                          <w:szCs w:val="16"/>
                        </w:rPr>
                        <w:t xml:space="preserve"> Александр Владимирович – главный редактор; редакционный совет: Едзиева Лариса Николаевна, </w:t>
                      </w:r>
                      <w:proofErr w:type="spellStart"/>
                      <w:r>
                        <w:rPr>
                          <w:sz w:val="16"/>
                          <w:szCs w:val="16"/>
                        </w:rPr>
                        <w:t>Боталов</w:t>
                      </w:r>
                      <w:proofErr w:type="spellEnd"/>
                      <w:r>
                        <w:rPr>
                          <w:sz w:val="16"/>
                          <w:szCs w:val="16"/>
                        </w:rPr>
                        <w:t xml:space="preserve"> Александр Александрович. </w:t>
                      </w:r>
                    </w:p>
                    <w:p w:rsidR="00EE58ED" w:rsidRDefault="00EE58ED" w:rsidP="00EE58ED">
                      <w:pPr>
                        <w:spacing w:after="0" w:line="240" w:lineRule="auto"/>
                        <w:rPr>
                          <w:sz w:val="16"/>
                          <w:szCs w:val="16"/>
                        </w:rPr>
                      </w:pPr>
                      <w:r>
                        <w:rPr>
                          <w:b/>
                          <w:sz w:val="16"/>
                          <w:szCs w:val="16"/>
                        </w:rPr>
                        <w:t xml:space="preserve">Заявки на объявления и ваши </w:t>
                      </w:r>
                      <w:r>
                        <w:rPr>
                          <w:sz w:val="16"/>
                          <w:szCs w:val="16"/>
                        </w:rPr>
                        <w:t xml:space="preserve">предложения принимаются по телефону: </w:t>
                      </w:r>
                    </w:p>
                    <w:p w:rsidR="00EE58ED" w:rsidRDefault="00EE58ED" w:rsidP="00EE58ED">
                      <w:r>
                        <w:rPr>
                          <w:sz w:val="16"/>
                          <w:szCs w:val="16"/>
                        </w:rPr>
                        <w:t>8-342-76-951-92, а также по электронным адресам madi.alex@yandex.ru и edzieva.larisa@yandex.ru абсолютно бесплатно.</w:t>
                      </w:r>
                    </w:p>
                  </w:txbxContent>
                </v:textbox>
                <w10:wrap anchorx="page"/>
              </v:shape>
            </w:pict>
          </mc:Fallback>
        </mc:AlternateContent>
      </w:r>
      <w:r w:rsidR="005D27C0" w:rsidRPr="0019550A">
        <w:rPr>
          <w:rFonts w:ascii="Times New Roman" w:hAnsi="Times New Roman"/>
          <w:sz w:val="26"/>
          <w:szCs w:val="26"/>
        </w:rPr>
        <w:t xml:space="preserve">         Крестник Константин Владимирович поздравляет своего крёстного с Днём рождения </w:t>
      </w:r>
      <w:proofErr w:type="spellStart"/>
      <w:r w:rsidR="005D27C0" w:rsidRPr="0019550A">
        <w:rPr>
          <w:rFonts w:ascii="Times New Roman" w:hAnsi="Times New Roman"/>
          <w:sz w:val="26"/>
          <w:szCs w:val="26"/>
        </w:rPr>
        <w:t>Овчинникова</w:t>
      </w:r>
      <w:proofErr w:type="spellEnd"/>
      <w:r w:rsidR="005D27C0" w:rsidRPr="0019550A">
        <w:rPr>
          <w:rFonts w:ascii="Times New Roman" w:hAnsi="Times New Roman"/>
          <w:sz w:val="26"/>
          <w:szCs w:val="26"/>
        </w:rPr>
        <w:t xml:space="preserve"> Юрия Сергеевича!</w:t>
      </w:r>
    </w:p>
    <w:p w:rsidR="00515438" w:rsidRPr="00515438" w:rsidRDefault="00515438" w:rsidP="00515438">
      <w:pPr>
        <w:pStyle w:val="a3"/>
        <w:jc w:val="both"/>
        <w:rPr>
          <w:rFonts w:ascii="Times New Roman" w:hAnsi="Times New Roman"/>
          <w:sz w:val="28"/>
          <w:szCs w:val="28"/>
        </w:rPr>
      </w:pPr>
    </w:p>
    <w:sectPr w:rsidR="00515438" w:rsidRPr="00515438" w:rsidSect="006C06CB">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C056D"/>
    <w:multiLevelType w:val="hybridMultilevel"/>
    <w:tmpl w:val="CD8E5716"/>
    <w:lvl w:ilvl="0" w:tplc="55A2A75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FE"/>
    <w:rsid w:val="00017C4C"/>
    <w:rsid w:val="0019550A"/>
    <w:rsid w:val="001C118A"/>
    <w:rsid w:val="001D7CAD"/>
    <w:rsid w:val="00307BA8"/>
    <w:rsid w:val="00373EF5"/>
    <w:rsid w:val="0037521A"/>
    <w:rsid w:val="003B2F06"/>
    <w:rsid w:val="003B713F"/>
    <w:rsid w:val="00483537"/>
    <w:rsid w:val="005031FE"/>
    <w:rsid w:val="0051100A"/>
    <w:rsid w:val="00515438"/>
    <w:rsid w:val="005D27C0"/>
    <w:rsid w:val="006C06CB"/>
    <w:rsid w:val="00762A4E"/>
    <w:rsid w:val="007E18BA"/>
    <w:rsid w:val="00862F6E"/>
    <w:rsid w:val="00AE2305"/>
    <w:rsid w:val="00C459CC"/>
    <w:rsid w:val="00CA7E09"/>
    <w:rsid w:val="00CB3414"/>
    <w:rsid w:val="00E966FC"/>
    <w:rsid w:val="00EE58ED"/>
    <w:rsid w:val="00FA42F7"/>
    <w:rsid w:val="00FB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965ED-9A07-4C33-AA83-5CC20F0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8ED"/>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58ED"/>
    <w:pPr>
      <w:spacing w:after="0" w:line="240" w:lineRule="auto"/>
    </w:pPr>
    <w:rPr>
      <w:rFonts w:ascii="Calibri" w:eastAsia="Calibri" w:hAnsi="Calibri" w:cs="Times New Roman"/>
    </w:rPr>
  </w:style>
  <w:style w:type="paragraph" w:styleId="a4">
    <w:name w:val="Normal (Web)"/>
    <w:basedOn w:val="a"/>
    <w:uiPriority w:val="99"/>
    <w:semiHidden/>
    <w:unhideWhenUsed/>
    <w:rsid w:val="00EE58ED"/>
    <w:pPr>
      <w:spacing w:before="100" w:beforeAutospacing="1" w:after="100" w:afterAutospacing="1" w:line="240" w:lineRule="auto"/>
    </w:pPr>
    <w:rPr>
      <w:rFonts w:ascii="Times New Roman" w:eastAsiaTheme="minorEastAsia" w:hAnsi="Times New Roman"/>
      <w:sz w:val="24"/>
      <w:szCs w:val="24"/>
      <w:lang w:eastAsia="ru-RU"/>
    </w:rPr>
  </w:style>
  <w:style w:type="character" w:styleId="a5">
    <w:name w:val="Hyperlink"/>
    <w:basedOn w:val="a0"/>
    <w:uiPriority w:val="99"/>
    <w:semiHidden/>
    <w:unhideWhenUsed/>
    <w:rsid w:val="00017C4C"/>
    <w:rPr>
      <w:color w:val="0000FF"/>
      <w:u w:val="single"/>
    </w:rPr>
  </w:style>
  <w:style w:type="paragraph" w:styleId="a6">
    <w:name w:val="Balloon Text"/>
    <w:basedOn w:val="a"/>
    <w:link w:val="a7"/>
    <w:uiPriority w:val="99"/>
    <w:semiHidden/>
    <w:unhideWhenUsed/>
    <w:rsid w:val="007E18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8B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4498">
      <w:bodyDiv w:val="1"/>
      <w:marLeft w:val="0"/>
      <w:marRight w:val="0"/>
      <w:marTop w:val="0"/>
      <w:marBottom w:val="0"/>
      <w:divBdr>
        <w:top w:val="none" w:sz="0" w:space="0" w:color="auto"/>
        <w:left w:val="none" w:sz="0" w:space="0" w:color="auto"/>
        <w:bottom w:val="none" w:sz="0" w:space="0" w:color="auto"/>
        <w:right w:val="none" w:sz="0" w:space="0" w:color="auto"/>
      </w:divBdr>
    </w:div>
    <w:div w:id="381713438">
      <w:bodyDiv w:val="1"/>
      <w:marLeft w:val="0"/>
      <w:marRight w:val="0"/>
      <w:marTop w:val="0"/>
      <w:marBottom w:val="0"/>
      <w:divBdr>
        <w:top w:val="none" w:sz="0" w:space="0" w:color="auto"/>
        <w:left w:val="none" w:sz="0" w:space="0" w:color="auto"/>
        <w:bottom w:val="none" w:sz="0" w:space="0" w:color="auto"/>
        <w:right w:val="none" w:sz="0" w:space="0" w:color="auto"/>
      </w:divBdr>
    </w:div>
    <w:div w:id="1620911920">
      <w:bodyDiv w:val="1"/>
      <w:marLeft w:val="0"/>
      <w:marRight w:val="0"/>
      <w:marTop w:val="0"/>
      <w:marBottom w:val="0"/>
      <w:divBdr>
        <w:top w:val="none" w:sz="0" w:space="0" w:color="auto"/>
        <w:left w:val="none" w:sz="0" w:space="0" w:color="auto"/>
        <w:bottom w:val="none" w:sz="0" w:space="0" w:color="auto"/>
        <w:right w:val="none" w:sz="0" w:space="0" w:color="auto"/>
      </w:divBdr>
    </w:div>
    <w:div w:id="180566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21</cp:revision>
  <cp:lastPrinted>2016-05-06T05:37:00Z</cp:lastPrinted>
  <dcterms:created xsi:type="dcterms:W3CDTF">2015-11-08T15:23:00Z</dcterms:created>
  <dcterms:modified xsi:type="dcterms:W3CDTF">2016-05-06T05:37:00Z</dcterms:modified>
</cp:coreProperties>
</file>